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894455" w14:textId="5395F832" w:rsidR="00585F7B" w:rsidRPr="006C2276" w:rsidRDefault="006C2276">
      <w:pPr>
        <w:rPr>
          <w:lang w:val="en-CA"/>
        </w:rPr>
      </w:pPr>
      <w:r>
        <w:rPr>
          <w:lang w:val="en-CA"/>
        </w:rPr>
        <w:t xml:space="preserve">Life Coaching Agreement will be emailed to you to read and sign upon booking your appointment and receiving the service fees. </w:t>
      </w:r>
      <w:bookmarkStart w:id="0" w:name="_GoBack"/>
      <w:bookmarkEnd w:id="0"/>
    </w:p>
    <w:sectPr w:rsidR="00585F7B" w:rsidRPr="006C2276" w:rsidSect="009619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276"/>
    <w:rsid w:val="006C2276"/>
    <w:rsid w:val="00961979"/>
    <w:rsid w:val="00D1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F20633"/>
  <w14:defaultImageDpi w14:val="32767"/>
  <w15:chartTrackingRefBased/>
  <w15:docId w15:val="{9440E24C-AB77-134E-8433-5807D616B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William</dc:creator>
  <cp:keywords/>
  <dc:description/>
  <cp:lastModifiedBy>David William</cp:lastModifiedBy>
  <cp:revision>1</cp:revision>
  <dcterms:created xsi:type="dcterms:W3CDTF">2022-07-27T04:23:00Z</dcterms:created>
  <dcterms:modified xsi:type="dcterms:W3CDTF">2022-07-27T04:25:00Z</dcterms:modified>
</cp:coreProperties>
</file>